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B8BF2" w14:textId="3C83F8BF" w:rsidR="00560F92" w:rsidRPr="00560F92" w:rsidRDefault="00560F92" w:rsidP="00560F92">
      <w:pPr>
        <w:spacing w:after="489" w:line="259" w:lineRule="auto"/>
        <w:ind w:left="132" w:right="-15" w:hanging="10"/>
        <w:jc w:val="center"/>
      </w:pPr>
      <w:r w:rsidRPr="0017778B">
        <w:rPr>
          <w:rFonts w:ascii="Arial" w:hAnsi="Arial" w:cs="Arial"/>
          <w:noProof/>
          <w:szCs w:val="24"/>
        </w:rPr>
        <w:drawing>
          <wp:anchor distT="0" distB="0" distL="114300" distR="114300" simplePos="0" relativeHeight="251658240" behindDoc="0" locked="0" layoutInCell="1" allowOverlap="1" wp14:anchorId="4D068F8B" wp14:editId="33473B5E">
            <wp:simplePos x="0" y="0"/>
            <wp:positionH relativeFrom="column">
              <wp:posOffset>4343400</wp:posOffset>
            </wp:positionH>
            <wp:positionV relativeFrom="paragraph">
              <wp:posOffset>1905</wp:posOffset>
            </wp:positionV>
            <wp:extent cx="1657350" cy="1047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Cambria" w:hAnsiTheme="minorHAnsi" w:cstheme="minorHAnsi"/>
          <w:b/>
          <w:color w:val="16355D"/>
          <w:sz w:val="40"/>
        </w:rPr>
        <w:t xml:space="preserve">    </w:t>
      </w:r>
      <w:proofErr w:type="gramStart"/>
      <w:r w:rsidRPr="00560F92">
        <w:rPr>
          <w:rFonts w:asciiTheme="minorHAnsi" w:eastAsia="Cambria" w:hAnsiTheme="minorHAnsi" w:cstheme="minorHAnsi"/>
          <w:b/>
          <w:color w:val="16355D"/>
          <w:sz w:val="40"/>
        </w:rPr>
        <w:t>KINROSS  NETBALL</w:t>
      </w:r>
      <w:proofErr w:type="gramEnd"/>
      <w:r w:rsidRPr="00560F92">
        <w:rPr>
          <w:rFonts w:asciiTheme="minorHAnsi" w:eastAsia="Cambria" w:hAnsiTheme="minorHAnsi" w:cstheme="minorHAnsi"/>
          <w:b/>
          <w:color w:val="16355D"/>
          <w:sz w:val="40"/>
        </w:rPr>
        <w:t xml:space="preserve">  CLUB  INC   </w:t>
      </w:r>
      <w:r>
        <w:rPr>
          <w:rFonts w:asciiTheme="minorHAnsi" w:eastAsia="Cambria" w:hAnsiTheme="minorHAnsi" w:cstheme="minorHAnsi"/>
          <w:b/>
          <w:color w:val="16355D"/>
          <w:sz w:val="40"/>
        </w:rPr>
        <w:t xml:space="preserve">      </w:t>
      </w:r>
      <w:r w:rsidRPr="00560F92">
        <w:rPr>
          <w:rFonts w:ascii="Cambria" w:eastAsia="Cambria" w:hAnsi="Cambria" w:cs="Cambria"/>
          <w:b/>
          <w:color w:val="16355D"/>
          <w:sz w:val="40"/>
        </w:rPr>
        <w:tab/>
        <w:t xml:space="preserve">          </w:t>
      </w:r>
      <w:r w:rsidRPr="00560F92">
        <w:rPr>
          <w:rFonts w:ascii="Arial" w:eastAsia="Arial" w:hAnsi="Arial" w:cs="Arial"/>
          <w:sz w:val="22"/>
        </w:rPr>
        <w:t xml:space="preserve"> </w:t>
      </w:r>
    </w:p>
    <w:p w14:paraId="5E147F01" w14:textId="28F7C853" w:rsidR="00560F92" w:rsidRPr="00560F92" w:rsidRDefault="00560F92" w:rsidP="00560F92">
      <w:pPr>
        <w:keepNext/>
        <w:keepLines/>
        <w:spacing w:after="0" w:line="259" w:lineRule="auto"/>
        <w:ind w:left="2788" w:right="0" w:firstLine="0"/>
        <w:jc w:val="left"/>
        <w:outlineLvl w:val="0"/>
        <w:rPr>
          <w:b/>
          <w:sz w:val="44"/>
        </w:rPr>
      </w:pPr>
      <w:r w:rsidRPr="00560F92">
        <w:rPr>
          <w:b/>
          <w:sz w:val="44"/>
        </w:rPr>
        <w:t xml:space="preserve">GRADING POLICY </w:t>
      </w:r>
    </w:p>
    <w:p w14:paraId="53593D20" w14:textId="77777777" w:rsidR="00560F92" w:rsidRPr="00560F92" w:rsidRDefault="00560F92" w:rsidP="00560F92">
      <w:pPr>
        <w:spacing w:after="65" w:line="259" w:lineRule="auto"/>
        <w:ind w:left="355" w:right="0" w:firstLine="0"/>
        <w:jc w:val="left"/>
      </w:pPr>
      <w:r w:rsidRPr="00560F92">
        <w:t xml:space="preserve"> </w:t>
      </w:r>
    </w:p>
    <w:p w14:paraId="218AE6D1" w14:textId="77777777" w:rsidR="00560F92" w:rsidRPr="00560F92" w:rsidRDefault="00560F92" w:rsidP="00560F92">
      <w:pPr>
        <w:spacing w:after="24" w:line="259" w:lineRule="auto"/>
        <w:ind w:left="355" w:right="0" w:firstLine="0"/>
        <w:jc w:val="left"/>
      </w:pPr>
      <w:r w:rsidRPr="00560F92">
        <w:rPr>
          <w:b/>
          <w:sz w:val="32"/>
        </w:rPr>
        <w:t xml:space="preserve"> </w:t>
      </w:r>
    </w:p>
    <w:p w14:paraId="68C5B2DF" w14:textId="77777777" w:rsidR="00560F92" w:rsidRPr="00560F92" w:rsidRDefault="00560F92" w:rsidP="00560F92">
      <w:pPr>
        <w:keepNext/>
        <w:keepLines/>
        <w:spacing w:after="0" w:line="259" w:lineRule="auto"/>
        <w:ind w:left="365" w:right="0" w:hanging="10"/>
        <w:jc w:val="left"/>
        <w:outlineLvl w:val="1"/>
        <w:rPr>
          <w:b/>
          <w:sz w:val="32"/>
        </w:rPr>
      </w:pPr>
      <w:r w:rsidRPr="00560F92">
        <w:rPr>
          <w:b/>
          <w:sz w:val="32"/>
        </w:rPr>
        <w:t xml:space="preserve">PURPOSE OF POLICY  </w:t>
      </w:r>
    </w:p>
    <w:p w14:paraId="036BF1C7" w14:textId="77777777" w:rsidR="00560F92" w:rsidRPr="00560F92" w:rsidRDefault="00560F92" w:rsidP="00560F92">
      <w:pPr>
        <w:spacing w:after="0"/>
        <w:ind w:left="355" w:right="0" w:firstLine="0"/>
        <w:jc w:val="left"/>
      </w:pPr>
      <w:r w:rsidRPr="00560F92">
        <w:t xml:space="preserve">The purpose of the GRADING POLICY is to ensure a non‐bias, fair grading system free from favouritism or </w:t>
      </w:r>
      <w:proofErr w:type="spellStart"/>
      <w:r w:rsidRPr="00560F92">
        <w:t>misgrading</w:t>
      </w:r>
      <w:proofErr w:type="spellEnd"/>
      <w:r w:rsidRPr="00560F92">
        <w:t xml:space="preserve">, which might happen if graders know the players; and to ensure that every player is fairly graded and placed in an appropriate team. </w:t>
      </w:r>
    </w:p>
    <w:p w14:paraId="5F270DD2" w14:textId="77777777" w:rsidR="00560F92" w:rsidRPr="00560F92" w:rsidRDefault="00560F92" w:rsidP="00560F92">
      <w:pPr>
        <w:spacing w:after="0" w:line="259" w:lineRule="auto"/>
        <w:ind w:left="355" w:right="0" w:firstLine="0"/>
        <w:jc w:val="left"/>
      </w:pPr>
      <w:r w:rsidRPr="00560F92">
        <w:t xml:space="preserve"> </w:t>
      </w:r>
    </w:p>
    <w:p w14:paraId="784A29C5" w14:textId="77777777" w:rsidR="00560F92" w:rsidRPr="00560F92" w:rsidRDefault="00560F92" w:rsidP="00560F92">
      <w:pPr>
        <w:spacing w:after="0" w:line="259" w:lineRule="auto"/>
        <w:ind w:left="355" w:right="0" w:firstLine="0"/>
        <w:jc w:val="left"/>
      </w:pPr>
      <w:r w:rsidRPr="00560F92">
        <w:t>The purpose of the Grading policy is to form teams which have a balanced group of players of similar ability across all playing positions. We select teams to ensure the best chance of success, the greatest level of enjoyment and the highest potential for individual player development during each season.</w:t>
      </w:r>
    </w:p>
    <w:p w14:paraId="50316DC4" w14:textId="77777777" w:rsidR="00560F92" w:rsidRPr="00560F92" w:rsidRDefault="00560F92" w:rsidP="00560F92">
      <w:pPr>
        <w:spacing w:after="113" w:line="259" w:lineRule="auto"/>
        <w:ind w:left="355" w:right="0" w:firstLine="0"/>
        <w:jc w:val="left"/>
      </w:pPr>
      <w:r w:rsidRPr="00560F92">
        <w:t xml:space="preserve"> </w:t>
      </w:r>
    </w:p>
    <w:p w14:paraId="134CD425" w14:textId="77777777" w:rsidR="00560F92" w:rsidRPr="00560F92" w:rsidRDefault="00560F92" w:rsidP="00560F92">
      <w:pPr>
        <w:keepNext/>
        <w:keepLines/>
        <w:spacing w:after="0" w:line="259" w:lineRule="auto"/>
        <w:ind w:left="554" w:right="0" w:hanging="10"/>
        <w:jc w:val="left"/>
        <w:outlineLvl w:val="1"/>
        <w:rPr>
          <w:b/>
          <w:sz w:val="32"/>
        </w:rPr>
      </w:pPr>
      <w:r w:rsidRPr="00560F92">
        <w:rPr>
          <w:b/>
          <w:sz w:val="32"/>
        </w:rPr>
        <w:t>1.</w:t>
      </w:r>
      <w:r w:rsidRPr="00560F92">
        <w:rPr>
          <w:rFonts w:ascii="Arial" w:eastAsia="Arial" w:hAnsi="Arial" w:cs="Arial"/>
          <w:b/>
          <w:sz w:val="32"/>
        </w:rPr>
        <w:t xml:space="preserve"> </w:t>
      </w:r>
      <w:r w:rsidRPr="00560F92">
        <w:rPr>
          <w:b/>
          <w:sz w:val="32"/>
        </w:rPr>
        <w:t xml:space="preserve">GRADING SESSIONS </w:t>
      </w:r>
    </w:p>
    <w:p w14:paraId="05733E0D" w14:textId="77777777" w:rsidR="00560F92" w:rsidRPr="00560F92" w:rsidRDefault="00560F92" w:rsidP="00560F92">
      <w:pPr>
        <w:spacing w:after="13" w:line="259" w:lineRule="auto"/>
        <w:ind w:left="355" w:right="0" w:firstLine="0"/>
        <w:jc w:val="left"/>
      </w:pPr>
      <w:r w:rsidRPr="00560F92">
        <w:t xml:space="preserve"> </w:t>
      </w:r>
    </w:p>
    <w:p w14:paraId="31202B73" w14:textId="77777777" w:rsidR="00560F92" w:rsidRPr="00560F92" w:rsidRDefault="00560F92" w:rsidP="00560F92">
      <w:pPr>
        <w:tabs>
          <w:tab w:val="center" w:pos="3283"/>
        </w:tabs>
        <w:ind w:left="-15" w:right="0" w:firstLine="0"/>
        <w:jc w:val="left"/>
      </w:pPr>
      <w:r w:rsidRPr="00560F92">
        <w:t>1.1</w:t>
      </w:r>
      <w:r w:rsidRPr="00560F92">
        <w:rPr>
          <w:rFonts w:ascii="Arial" w:eastAsia="Arial" w:hAnsi="Arial" w:cs="Arial"/>
        </w:rPr>
        <w:t xml:space="preserve"> </w:t>
      </w:r>
      <w:r w:rsidRPr="00560F92">
        <w:rPr>
          <w:rFonts w:ascii="Arial" w:eastAsia="Arial" w:hAnsi="Arial" w:cs="Arial"/>
        </w:rPr>
        <w:tab/>
      </w:r>
      <w:r w:rsidRPr="00560F92">
        <w:t xml:space="preserve">Grading is compulsory for age groups U11 and older. </w:t>
      </w:r>
    </w:p>
    <w:p w14:paraId="3A2FB37E" w14:textId="77777777" w:rsidR="00560F92" w:rsidRPr="00560F92" w:rsidRDefault="00560F92" w:rsidP="00560F92">
      <w:pPr>
        <w:ind w:left="713" w:right="0"/>
        <w:jc w:val="left"/>
      </w:pPr>
      <w:r w:rsidRPr="00560F92">
        <w:t>1.2</w:t>
      </w:r>
      <w:r w:rsidRPr="00560F92">
        <w:rPr>
          <w:rFonts w:ascii="Arial" w:eastAsia="Arial" w:hAnsi="Arial" w:cs="Arial"/>
        </w:rPr>
        <w:t xml:space="preserve"> </w:t>
      </w:r>
      <w:r w:rsidRPr="00560F92">
        <w:rPr>
          <w:rFonts w:ascii="Arial" w:eastAsia="Arial" w:hAnsi="Arial" w:cs="Arial"/>
        </w:rPr>
        <w:tab/>
      </w:r>
      <w:r w:rsidRPr="00560F92">
        <w:t xml:space="preserve">Players are notified of the grading dates, times and venue.  It is the player’s responsibility to contact the Grading Coordinator if the player is unable to attend these sessions. </w:t>
      </w:r>
    </w:p>
    <w:p w14:paraId="2BAFED16" w14:textId="77777777" w:rsidR="00560F92" w:rsidRDefault="00560F92" w:rsidP="00560F92">
      <w:pPr>
        <w:ind w:left="-17" w:right="0" w:firstLine="0"/>
        <w:jc w:val="left"/>
      </w:pPr>
      <w:r w:rsidRPr="00560F92">
        <w:t xml:space="preserve">1.3        Minimum of 2 x </w:t>
      </w:r>
      <w:proofErr w:type="gramStart"/>
      <w:r w:rsidRPr="00560F92">
        <w:t>90 minute</w:t>
      </w:r>
      <w:proofErr w:type="gramEnd"/>
      <w:r w:rsidRPr="00560F92">
        <w:t xml:space="preserve"> grading sessions with an option of holding a 3</w:t>
      </w:r>
      <w:r w:rsidRPr="00560F92">
        <w:rPr>
          <w:vertAlign w:val="superscript"/>
        </w:rPr>
        <w:t>rd</w:t>
      </w:r>
      <w:r w:rsidRPr="00560F92">
        <w:t xml:space="preserve"> grading</w:t>
      </w:r>
    </w:p>
    <w:p w14:paraId="5305C502" w14:textId="73356188" w:rsidR="00560F92" w:rsidRPr="00560F92" w:rsidRDefault="00560F92" w:rsidP="00560F92">
      <w:pPr>
        <w:ind w:left="-17" w:right="0" w:firstLine="0"/>
        <w:jc w:val="left"/>
      </w:pPr>
      <w:r>
        <w:t xml:space="preserve">              </w:t>
      </w:r>
      <w:r w:rsidRPr="00560F92">
        <w:t xml:space="preserve">session, held on separate days, are conducted for all players. </w:t>
      </w:r>
      <w:r>
        <w:t xml:space="preserve">  </w:t>
      </w:r>
    </w:p>
    <w:p w14:paraId="1F63CE92" w14:textId="77777777" w:rsidR="00560F92" w:rsidRPr="00560F92" w:rsidRDefault="00560F92" w:rsidP="00560F92">
      <w:pPr>
        <w:tabs>
          <w:tab w:val="center" w:pos="5025"/>
        </w:tabs>
        <w:ind w:left="-15" w:right="0" w:firstLine="0"/>
        <w:jc w:val="left"/>
      </w:pPr>
      <w:r w:rsidRPr="00560F92">
        <w:t xml:space="preserve">1.4        Players will participate in 10-12 min periods, with selectors watching each period.  </w:t>
      </w:r>
    </w:p>
    <w:p w14:paraId="52F87FA5" w14:textId="77777777" w:rsidR="00560F92" w:rsidRPr="00560F92" w:rsidRDefault="00560F92" w:rsidP="00560F92">
      <w:pPr>
        <w:ind w:left="713" w:right="0"/>
        <w:jc w:val="left"/>
      </w:pPr>
      <w:r w:rsidRPr="00560F92">
        <w:t>1.5</w:t>
      </w:r>
      <w:r w:rsidRPr="00560F92">
        <w:tab/>
        <w:t xml:space="preserve">Qualified and/or experienced graders from Kinross Netball club or another club score the girls accordingly and make notes.   </w:t>
      </w:r>
    </w:p>
    <w:p w14:paraId="2245B728" w14:textId="77777777" w:rsidR="00560F92" w:rsidRPr="00560F92" w:rsidRDefault="00560F92" w:rsidP="00560F92">
      <w:pPr>
        <w:ind w:left="713" w:right="0"/>
        <w:jc w:val="left"/>
      </w:pPr>
      <w:r w:rsidRPr="00560F92">
        <w:t>1.6</w:t>
      </w:r>
      <w:r w:rsidRPr="00560F92">
        <w:tab/>
        <w:t xml:space="preserve">Graders have guidelines that provide </w:t>
      </w:r>
      <w:proofErr w:type="gramStart"/>
      <w:r w:rsidRPr="00560F92">
        <w:t>age appropriate</w:t>
      </w:r>
      <w:proofErr w:type="gramEnd"/>
      <w:r w:rsidRPr="00560F92">
        <w:t xml:space="preserve"> skill identification to enable graders to score the player accordingly.</w:t>
      </w:r>
      <w:r w:rsidRPr="00560F92">
        <w:rPr>
          <w:rFonts w:ascii="Arial" w:eastAsia="Arial" w:hAnsi="Arial" w:cs="Arial"/>
        </w:rPr>
        <w:t xml:space="preserve">     </w:t>
      </w:r>
    </w:p>
    <w:p w14:paraId="679047AE" w14:textId="77777777" w:rsidR="00560F92" w:rsidRPr="00560F92" w:rsidRDefault="00560F92" w:rsidP="00560F92">
      <w:pPr>
        <w:ind w:left="713" w:right="0"/>
        <w:jc w:val="left"/>
      </w:pPr>
      <w:r w:rsidRPr="00560F92">
        <w:t>1.7</w:t>
      </w:r>
      <w:r w:rsidRPr="00560F92">
        <w:rPr>
          <w:rFonts w:ascii="Arial" w:eastAsia="Arial" w:hAnsi="Arial" w:cs="Arial"/>
        </w:rPr>
        <w:t xml:space="preserve"> </w:t>
      </w:r>
      <w:r w:rsidRPr="00560F92">
        <w:rPr>
          <w:rFonts w:ascii="Arial" w:eastAsia="Arial" w:hAnsi="Arial" w:cs="Arial"/>
        </w:rPr>
        <w:tab/>
      </w:r>
      <w:r w:rsidRPr="00560F92">
        <w:t xml:space="preserve">Players, by the end of each session, should have played both their nominated position for at least one session.  </w:t>
      </w:r>
    </w:p>
    <w:p w14:paraId="251AC95C" w14:textId="77777777" w:rsidR="00560F92" w:rsidRPr="00560F92" w:rsidRDefault="00560F92" w:rsidP="00560F92">
      <w:pPr>
        <w:ind w:left="713" w:right="0"/>
        <w:jc w:val="left"/>
      </w:pPr>
      <w:r w:rsidRPr="00560F92">
        <w:t>1.8</w:t>
      </w:r>
      <w:r w:rsidRPr="00560F92">
        <w:rPr>
          <w:rFonts w:ascii="Arial" w:eastAsia="Arial" w:hAnsi="Arial" w:cs="Arial"/>
        </w:rPr>
        <w:t xml:space="preserve"> </w:t>
      </w:r>
      <w:r w:rsidRPr="00560F92">
        <w:rPr>
          <w:rFonts w:ascii="Arial" w:eastAsia="Arial" w:hAnsi="Arial" w:cs="Arial"/>
        </w:rPr>
        <w:tab/>
      </w:r>
      <w:r w:rsidRPr="00560F92">
        <w:t>It is highly recommended that player attend all grading sessions.  This recommendation allows the Grading Committee to be able to grade the players fairly and to produce the best team possible.</w:t>
      </w:r>
    </w:p>
    <w:p w14:paraId="0FAB9E86" w14:textId="77777777" w:rsidR="00560F92" w:rsidRPr="00560F92" w:rsidRDefault="00560F92" w:rsidP="00560F92">
      <w:pPr>
        <w:ind w:left="713" w:right="0"/>
        <w:jc w:val="left"/>
      </w:pPr>
      <w:r w:rsidRPr="00560F92">
        <w:t>1.9</w:t>
      </w:r>
      <w:r w:rsidRPr="00560F92">
        <w:tab/>
        <w:t xml:space="preserve">The Grading Committee is headed by the Grading Coordinator, Coaches Coordinator </w:t>
      </w:r>
      <w:proofErr w:type="gramStart"/>
      <w:r w:rsidRPr="00560F92">
        <w:t>and  maximum</w:t>
      </w:r>
      <w:proofErr w:type="gramEnd"/>
      <w:r w:rsidRPr="00560F92">
        <w:t xml:space="preserve"> of 3 other members of the committee/club.  They are responsible for all team allocations and grading procedures.</w:t>
      </w:r>
    </w:p>
    <w:p w14:paraId="45ED34D3" w14:textId="77777777" w:rsidR="00560F92" w:rsidRPr="00560F92" w:rsidRDefault="00560F92" w:rsidP="00560F92">
      <w:pPr>
        <w:ind w:left="713" w:right="0"/>
        <w:jc w:val="left"/>
      </w:pPr>
      <w:r w:rsidRPr="00560F92">
        <w:t>1.10</w:t>
      </w:r>
      <w:r w:rsidRPr="00560F92">
        <w:rPr>
          <w:rFonts w:ascii="Arial" w:eastAsia="Arial" w:hAnsi="Arial" w:cs="Arial"/>
        </w:rPr>
        <w:t xml:space="preserve"> </w:t>
      </w:r>
      <w:r w:rsidRPr="00560F92">
        <w:rPr>
          <w:rFonts w:ascii="Arial" w:eastAsia="Arial" w:hAnsi="Arial" w:cs="Arial"/>
        </w:rPr>
        <w:tab/>
      </w:r>
      <w:r w:rsidRPr="00560F92">
        <w:t xml:space="preserve">Players are graded on skill level and may not end up in a team with friends or players from their team last year.   </w:t>
      </w:r>
    </w:p>
    <w:p w14:paraId="38105AB2" w14:textId="77777777" w:rsidR="00560F92" w:rsidRPr="00560F92" w:rsidRDefault="00560F92" w:rsidP="00560F92">
      <w:pPr>
        <w:ind w:left="713" w:right="0"/>
        <w:jc w:val="left"/>
      </w:pPr>
      <w:r w:rsidRPr="00560F92">
        <w:t>1.11</w:t>
      </w:r>
      <w:r w:rsidRPr="00560F92">
        <w:rPr>
          <w:rFonts w:ascii="Arial" w:eastAsia="Arial" w:hAnsi="Arial" w:cs="Arial"/>
        </w:rPr>
        <w:t xml:space="preserve"> </w:t>
      </w:r>
      <w:r w:rsidRPr="00560F92">
        <w:rPr>
          <w:rFonts w:ascii="Arial" w:eastAsia="Arial" w:hAnsi="Arial" w:cs="Arial"/>
        </w:rPr>
        <w:tab/>
      </w:r>
      <w:r w:rsidRPr="00560F92">
        <w:t xml:space="preserve">Teams are finalised by considering player’s scores in both their favoured and non-favoured positions.  </w:t>
      </w:r>
    </w:p>
    <w:p w14:paraId="6674228C" w14:textId="77777777" w:rsidR="00560F92" w:rsidRPr="00560F92" w:rsidRDefault="00560F92" w:rsidP="00560F92">
      <w:pPr>
        <w:spacing w:after="0"/>
        <w:ind w:left="713" w:right="0"/>
        <w:jc w:val="left"/>
      </w:pPr>
      <w:r w:rsidRPr="00560F92">
        <w:lastRenderedPageBreak/>
        <w:t>1.12</w:t>
      </w:r>
      <w:r w:rsidRPr="00560F92">
        <w:rPr>
          <w:rFonts w:ascii="Arial" w:eastAsia="Arial" w:hAnsi="Arial" w:cs="Arial"/>
        </w:rPr>
        <w:t xml:space="preserve"> </w:t>
      </w:r>
      <w:r w:rsidRPr="00560F92">
        <w:rPr>
          <w:rFonts w:ascii="Arial" w:eastAsia="Arial" w:hAnsi="Arial" w:cs="Arial"/>
        </w:rPr>
        <w:tab/>
      </w:r>
      <w:r w:rsidRPr="00560F92">
        <w:t xml:space="preserve">An overload of players in one area (such as mid court), can cause some degree of unevenness of skill in some teams. </w:t>
      </w:r>
    </w:p>
    <w:p w14:paraId="105E446E" w14:textId="77777777" w:rsidR="00560F92" w:rsidRPr="00560F92" w:rsidRDefault="00560F92" w:rsidP="00560F92">
      <w:pPr>
        <w:spacing w:after="0" w:line="259" w:lineRule="auto"/>
        <w:ind w:left="709" w:right="0" w:hanging="720"/>
        <w:jc w:val="left"/>
      </w:pPr>
      <w:r w:rsidRPr="00560F92">
        <w:t>1.13</w:t>
      </w:r>
      <w:r w:rsidRPr="00560F92">
        <w:tab/>
      </w:r>
      <w:r w:rsidRPr="00560F92">
        <w:rPr>
          <w:b/>
          <w:bCs/>
        </w:rPr>
        <w:t>Spring Competition</w:t>
      </w:r>
      <w:r w:rsidRPr="00560F92">
        <w:t>; grading will not take place.  Teams will be constructed based on age, performance over winter, position.  There is no guarantee that winter teams will stay together.  Players to spring teams will be organised by the Spring Grading Committee.  Request to play with friends will considered but there is no guarantee these will be granted.</w:t>
      </w:r>
    </w:p>
    <w:p w14:paraId="7A9252B5" w14:textId="77777777" w:rsidR="00560F92" w:rsidRPr="00560F92" w:rsidRDefault="00560F92" w:rsidP="00560F92">
      <w:pPr>
        <w:spacing w:after="0" w:line="259" w:lineRule="auto"/>
        <w:ind w:left="709" w:right="0" w:hanging="720"/>
        <w:jc w:val="left"/>
      </w:pPr>
    </w:p>
    <w:p w14:paraId="5A7BD7E6" w14:textId="77777777" w:rsidR="00560F92" w:rsidRPr="00560F92" w:rsidRDefault="00560F92" w:rsidP="00560F92">
      <w:pPr>
        <w:spacing w:after="0" w:line="259" w:lineRule="auto"/>
        <w:ind w:left="709" w:right="0" w:hanging="720"/>
        <w:jc w:val="left"/>
      </w:pPr>
    </w:p>
    <w:p w14:paraId="5C166CFE" w14:textId="77777777" w:rsidR="00560F92" w:rsidRPr="00560F92" w:rsidRDefault="00560F92" w:rsidP="00560F92">
      <w:pPr>
        <w:spacing w:after="13" w:line="259" w:lineRule="auto"/>
        <w:ind w:left="355" w:right="0" w:firstLine="0"/>
        <w:jc w:val="left"/>
        <w:rPr>
          <w:b/>
          <w:bCs/>
          <w:sz w:val="32"/>
          <w:szCs w:val="32"/>
        </w:rPr>
      </w:pPr>
      <w:r w:rsidRPr="00560F92">
        <w:rPr>
          <w:b/>
          <w:bCs/>
          <w:sz w:val="32"/>
          <w:szCs w:val="32"/>
        </w:rPr>
        <w:t>2.  TEAM ALLOCATION</w:t>
      </w:r>
    </w:p>
    <w:p w14:paraId="63602F54" w14:textId="77777777" w:rsidR="00560F92" w:rsidRPr="00560F92" w:rsidRDefault="00560F92" w:rsidP="00560F92">
      <w:pPr>
        <w:tabs>
          <w:tab w:val="right" w:pos="10106"/>
        </w:tabs>
        <w:spacing w:after="0"/>
        <w:ind w:left="-15" w:right="0" w:firstLine="0"/>
        <w:jc w:val="left"/>
        <w:rPr>
          <w:b/>
          <w:bCs/>
          <w:sz w:val="32"/>
          <w:szCs w:val="32"/>
        </w:rPr>
      </w:pPr>
    </w:p>
    <w:p w14:paraId="7C04884C" w14:textId="77777777" w:rsidR="00560F92" w:rsidRPr="00560F92" w:rsidRDefault="00560F92" w:rsidP="00560F92">
      <w:pPr>
        <w:tabs>
          <w:tab w:val="right" w:pos="10106"/>
        </w:tabs>
        <w:spacing w:after="0"/>
        <w:ind w:left="-15" w:right="0" w:firstLine="0"/>
        <w:jc w:val="left"/>
        <w:rPr>
          <w:szCs w:val="24"/>
        </w:rPr>
      </w:pPr>
      <w:bookmarkStart w:id="0" w:name="_Hlk61954191"/>
      <w:r w:rsidRPr="00560F92">
        <w:rPr>
          <w:szCs w:val="24"/>
        </w:rPr>
        <w:t>2.1       Teams consist of 9 players, a Coach and a Manager.  ALL Coaches and Managers are</w:t>
      </w:r>
    </w:p>
    <w:p w14:paraId="2B2EE43F" w14:textId="1A3FF5AB" w:rsidR="004129E5" w:rsidRPr="00560F92" w:rsidRDefault="00560F92" w:rsidP="004129E5">
      <w:pPr>
        <w:tabs>
          <w:tab w:val="right" w:pos="10106"/>
        </w:tabs>
        <w:spacing w:after="0"/>
        <w:ind w:left="-15" w:right="0" w:firstLine="0"/>
        <w:jc w:val="left"/>
        <w:rPr>
          <w:szCs w:val="24"/>
        </w:rPr>
      </w:pPr>
      <w:r w:rsidRPr="00560F92">
        <w:rPr>
          <w:szCs w:val="24"/>
        </w:rPr>
        <w:t xml:space="preserve">             volunteers.  If possible, teams will consist of 3 shooters, 3 midcourters</w:t>
      </w:r>
      <w:r w:rsidR="004129E5">
        <w:rPr>
          <w:szCs w:val="24"/>
        </w:rPr>
        <w:t xml:space="preserve">, </w:t>
      </w:r>
      <w:r w:rsidRPr="00560F92">
        <w:rPr>
          <w:szCs w:val="24"/>
        </w:rPr>
        <w:t>3</w:t>
      </w:r>
      <w:r w:rsidR="004129E5">
        <w:rPr>
          <w:szCs w:val="24"/>
        </w:rPr>
        <w:t xml:space="preserve"> </w:t>
      </w:r>
      <w:r w:rsidR="004129E5" w:rsidRPr="00560F92">
        <w:rPr>
          <w:szCs w:val="24"/>
        </w:rPr>
        <w:t>defenders</w:t>
      </w:r>
    </w:p>
    <w:p w14:paraId="2A9091C3" w14:textId="088DCBF5" w:rsidR="00560F92" w:rsidRDefault="004129E5" w:rsidP="004129E5">
      <w:pPr>
        <w:tabs>
          <w:tab w:val="right" w:pos="10106"/>
        </w:tabs>
        <w:spacing w:after="0"/>
        <w:ind w:left="-15" w:right="0" w:firstLine="0"/>
        <w:jc w:val="left"/>
        <w:rPr>
          <w:szCs w:val="24"/>
        </w:rPr>
      </w:pPr>
      <w:r w:rsidRPr="00560F92">
        <w:rPr>
          <w:szCs w:val="24"/>
        </w:rPr>
        <w:t xml:space="preserve">             depending on preferred positions of the players.  This is subject to number of players</w:t>
      </w:r>
    </w:p>
    <w:p w14:paraId="42D62E93" w14:textId="1CC67991" w:rsidR="004129E5" w:rsidRPr="00560F92" w:rsidRDefault="004129E5" w:rsidP="004129E5">
      <w:pPr>
        <w:tabs>
          <w:tab w:val="right" w:pos="10106"/>
        </w:tabs>
        <w:spacing w:after="0"/>
        <w:ind w:left="-15" w:right="0" w:firstLine="0"/>
        <w:jc w:val="left"/>
        <w:rPr>
          <w:szCs w:val="24"/>
        </w:rPr>
      </w:pPr>
      <w:r>
        <w:rPr>
          <w:szCs w:val="24"/>
        </w:rPr>
        <w:t xml:space="preserve">             and the positions of the players.</w:t>
      </w:r>
    </w:p>
    <w:p w14:paraId="709E5653" w14:textId="22C05FFD" w:rsidR="00560F92" w:rsidRDefault="00560F92" w:rsidP="004129E5">
      <w:pPr>
        <w:tabs>
          <w:tab w:val="right" w:pos="10106"/>
        </w:tabs>
        <w:spacing w:after="0"/>
        <w:ind w:left="-15" w:right="0" w:firstLine="0"/>
        <w:jc w:val="left"/>
      </w:pPr>
      <w:r w:rsidRPr="00560F92">
        <w:t xml:space="preserve">2.2       Parental support is required to encourage children to make new friends if they have </w:t>
      </w:r>
    </w:p>
    <w:p w14:paraId="321AC4B4" w14:textId="77777777" w:rsidR="004129E5" w:rsidRDefault="004129E5" w:rsidP="004129E5">
      <w:pPr>
        <w:tabs>
          <w:tab w:val="right" w:pos="10106"/>
        </w:tabs>
        <w:spacing w:after="0"/>
        <w:ind w:left="-15" w:right="0" w:firstLine="0"/>
        <w:jc w:val="left"/>
      </w:pPr>
      <w:r>
        <w:t xml:space="preserve">             b</w:t>
      </w:r>
      <w:r w:rsidRPr="00560F92">
        <w:t>een</w:t>
      </w:r>
      <w:r>
        <w:t xml:space="preserve"> </w:t>
      </w:r>
      <w:r w:rsidRPr="00560F92">
        <w:t>placed in a team where they don’t know anyone.  Parents should liaise with the</w:t>
      </w:r>
    </w:p>
    <w:p w14:paraId="4A05EB2E" w14:textId="27B36142" w:rsidR="004129E5" w:rsidRPr="00560F92" w:rsidRDefault="004129E5" w:rsidP="004129E5">
      <w:pPr>
        <w:tabs>
          <w:tab w:val="right" w:pos="10106"/>
        </w:tabs>
        <w:spacing w:after="0"/>
        <w:ind w:left="-15" w:right="0" w:firstLine="0"/>
        <w:jc w:val="left"/>
      </w:pPr>
      <w:r>
        <w:t xml:space="preserve">             Coach to </w:t>
      </w:r>
      <w:r w:rsidRPr="00560F92">
        <w:t>Coach to work</w:t>
      </w:r>
      <w:r>
        <w:t xml:space="preserve"> through any uneasiness in joining a new team.</w:t>
      </w:r>
    </w:p>
    <w:p w14:paraId="05629DCD" w14:textId="77777777" w:rsidR="00560F92" w:rsidRPr="00560F92" w:rsidRDefault="00560F92" w:rsidP="00560F92">
      <w:pPr>
        <w:spacing w:after="0"/>
        <w:ind w:left="713" w:right="0"/>
        <w:jc w:val="left"/>
      </w:pPr>
      <w:r w:rsidRPr="00560F92">
        <w:t>2.3</w:t>
      </w:r>
      <w:r w:rsidRPr="00560F92">
        <w:tab/>
        <w:t xml:space="preserve">In the event that a player wishes to withdraw from the Kinross Netball Club after team allocation, a $50 administration fee will apply on all occasions. </w:t>
      </w:r>
    </w:p>
    <w:p w14:paraId="334C6776" w14:textId="27A6DAF9" w:rsidR="00560F92" w:rsidRDefault="00560F92" w:rsidP="00560F92">
      <w:pPr>
        <w:spacing w:after="0"/>
        <w:ind w:left="713" w:right="0"/>
        <w:jc w:val="left"/>
      </w:pPr>
      <w:r w:rsidRPr="00560F92">
        <w:t>2.4</w:t>
      </w:r>
      <w:r w:rsidRPr="00560F92">
        <w:rPr>
          <w:rFonts w:ascii="Arial" w:eastAsia="Arial" w:hAnsi="Arial" w:cs="Arial"/>
        </w:rPr>
        <w:t xml:space="preserve"> </w:t>
      </w:r>
      <w:r w:rsidRPr="00560F92">
        <w:rPr>
          <w:rFonts w:ascii="Arial" w:eastAsia="Arial" w:hAnsi="Arial" w:cs="Arial"/>
        </w:rPr>
        <w:tab/>
      </w:r>
      <w:r w:rsidRPr="00560F92">
        <w:t xml:space="preserve">All complaints are to be directed to the Grading Coordinator, via email, without discussion and input from other parties.  A formal Complaint Register is </w:t>
      </w:r>
      <w:proofErr w:type="gramStart"/>
      <w:r w:rsidRPr="00560F92">
        <w:t>kept</w:t>
      </w:r>
      <w:proofErr w:type="gramEnd"/>
      <w:r w:rsidRPr="00560F92">
        <w:t xml:space="preserve"> and all complaints are documented and recorded to assist in keeping the grading process fair and efficient.  If further issues remain </w:t>
      </w:r>
      <w:bookmarkEnd w:id="0"/>
      <w:r w:rsidRPr="00560F92">
        <w:t>please contact the president.</w:t>
      </w:r>
    </w:p>
    <w:p w14:paraId="472B4C90" w14:textId="10FA462A" w:rsidR="004129E5" w:rsidRDefault="004129E5" w:rsidP="00560F92">
      <w:pPr>
        <w:spacing w:after="0"/>
        <w:ind w:left="713" w:right="0"/>
        <w:jc w:val="left"/>
      </w:pPr>
    </w:p>
    <w:p w14:paraId="6C62769F" w14:textId="77777777" w:rsidR="004129E5" w:rsidRDefault="004129E5" w:rsidP="00560F92">
      <w:pPr>
        <w:spacing w:after="0"/>
        <w:ind w:left="713" w:right="0"/>
        <w:jc w:val="left"/>
      </w:pPr>
    </w:p>
    <w:p w14:paraId="2CE62099" w14:textId="222251CF" w:rsidR="00B83E67" w:rsidRDefault="004129E5" w:rsidP="00560F92">
      <w:pPr>
        <w:spacing w:after="0" w:line="259" w:lineRule="auto"/>
        <w:ind w:left="355" w:right="0" w:firstLine="0"/>
        <w:jc w:val="left"/>
        <w:rPr>
          <w:b/>
          <w:bCs/>
          <w:sz w:val="32"/>
          <w:szCs w:val="32"/>
        </w:rPr>
      </w:pPr>
      <w:r w:rsidRPr="004129E5">
        <w:rPr>
          <w:b/>
          <w:bCs/>
          <w:sz w:val="32"/>
          <w:szCs w:val="32"/>
        </w:rPr>
        <w:t>3.  TEAM ALLOCATION CHANGES</w:t>
      </w:r>
    </w:p>
    <w:p w14:paraId="19A941B3" w14:textId="0D4A3F28" w:rsidR="00B83E67" w:rsidRDefault="00B83E67" w:rsidP="00560F92">
      <w:pPr>
        <w:spacing w:after="0" w:line="259" w:lineRule="auto"/>
        <w:ind w:left="355" w:right="0" w:firstLine="0"/>
        <w:jc w:val="left"/>
        <w:rPr>
          <w:b/>
          <w:bCs/>
          <w:sz w:val="32"/>
          <w:szCs w:val="32"/>
        </w:rPr>
      </w:pPr>
    </w:p>
    <w:p w14:paraId="7DA0258D" w14:textId="5B17A5CF" w:rsidR="00B83E67" w:rsidRDefault="00B83E67" w:rsidP="00B83E67">
      <w:pPr>
        <w:tabs>
          <w:tab w:val="right" w:pos="10106"/>
        </w:tabs>
        <w:spacing w:after="0"/>
        <w:ind w:left="-15" w:right="0" w:firstLine="0"/>
        <w:jc w:val="left"/>
        <w:rPr>
          <w:szCs w:val="24"/>
        </w:rPr>
      </w:pPr>
      <w:r>
        <w:rPr>
          <w:szCs w:val="24"/>
        </w:rPr>
        <w:t>3</w:t>
      </w:r>
      <w:r w:rsidRPr="00560F92">
        <w:rPr>
          <w:szCs w:val="24"/>
        </w:rPr>
        <w:t xml:space="preserve">.1       </w:t>
      </w:r>
      <w:r w:rsidR="002700AC">
        <w:rPr>
          <w:szCs w:val="24"/>
        </w:rPr>
        <w:t xml:space="preserve"> </w:t>
      </w:r>
      <w:r w:rsidR="00392D69">
        <w:rPr>
          <w:szCs w:val="24"/>
        </w:rPr>
        <w:t xml:space="preserve">Once teams have been </w:t>
      </w:r>
      <w:proofErr w:type="gramStart"/>
      <w:r w:rsidR="00392D69">
        <w:rPr>
          <w:szCs w:val="24"/>
        </w:rPr>
        <w:t>allocated,</w:t>
      </w:r>
      <w:proofErr w:type="gramEnd"/>
      <w:r w:rsidR="00392D69">
        <w:rPr>
          <w:szCs w:val="24"/>
        </w:rPr>
        <w:t xml:space="preserve"> no changes are permitted except for the following:</w:t>
      </w:r>
    </w:p>
    <w:p w14:paraId="56E59D75" w14:textId="3540ED09" w:rsidR="00392D69" w:rsidRDefault="00392D69" w:rsidP="00B83E67">
      <w:pPr>
        <w:tabs>
          <w:tab w:val="right" w:pos="10106"/>
        </w:tabs>
        <w:spacing w:after="0"/>
        <w:ind w:left="-15" w:right="0" w:firstLine="0"/>
        <w:jc w:val="left"/>
        <w:rPr>
          <w:szCs w:val="24"/>
        </w:rPr>
      </w:pPr>
      <w:r>
        <w:rPr>
          <w:szCs w:val="24"/>
        </w:rPr>
        <w:t xml:space="preserve">             </w:t>
      </w:r>
      <w:r w:rsidR="002700AC">
        <w:rPr>
          <w:szCs w:val="24"/>
        </w:rPr>
        <w:t xml:space="preserve"> </w:t>
      </w:r>
      <w:r>
        <w:rPr>
          <w:szCs w:val="24"/>
        </w:rPr>
        <w:t xml:space="preserve">a)  changes as a result of a player leaving the </w:t>
      </w:r>
      <w:proofErr w:type="gramStart"/>
      <w:r>
        <w:rPr>
          <w:szCs w:val="24"/>
        </w:rPr>
        <w:t>Club;</w:t>
      </w:r>
      <w:proofErr w:type="gramEnd"/>
    </w:p>
    <w:p w14:paraId="7922D14E" w14:textId="16D24F42" w:rsidR="00392D69" w:rsidRDefault="00392D69" w:rsidP="00B83E67">
      <w:pPr>
        <w:tabs>
          <w:tab w:val="right" w:pos="10106"/>
        </w:tabs>
        <w:spacing w:after="0"/>
        <w:ind w:left="-15" w:right="0" w:firstLine="0"/>
        <w:jc w:val="left"/>
        <w:rPr>
          <w:szCs w:val="24"/>
        </w:rPr>
      </w:pPr>
      <w:r>
        <w:rPr>
          <w:szCs w:val="24"/>
        </w:rPr>
        <w:t xml:space="preserve">             </w:t>
      </w:r>
      <w:r w:rsidR="002700AC">
        <w:rPr>
          <w:szCs w:val="24"/>
        </w:rPr>
        <w:t xml:space="preserve"> </w:t>
      </w:r>
      <w:r>
        <w:rPr>
          <w:szCs w:val="24"/>
        </w:rPr>
        <w:t>b)  changes due to a player sustaining an injury or an illness that will prevent the</w:t>
      </w:r>
    </w:p>
    <w:p w14:paraId="7DAD1E6F" w14:textId="530F36F0" w:rsidR="00392D69" w:rsidRDefault="00392D69" w:rsidP="00B83E67">
      <w:pPr>
        <w:tabs>
          <w:tab w:val="right" w:pos="10106"/>
        </w:tabs>
        <w:spacing w:after="0"/>
        <w:ind w:left="-15" w:right="0" w:firstLine="0"/>
        <w:jc w:val="left"/>
        <w:rPr>
          <w:szCs w:val="24"/>
        </w:rPr>
      </w:pPr>
      <w:r>
        <w:rPr>
          <w:szCs w:val="24"/>
        </w:rPr>
        <w:t xml:space="preserve">                   player from completing the season; and</w:t>
      </w:r>
    </w:p>
    <w:p w14:paraId="47E4CB44" w14:textId="1D375A6A" w:rsidR="00392D69" w:rsidRDefault="00392D69" w:rsidP="00B83E67">
      <w:pPr>
        <w:tabs>
          <w:tab w:val="right" w:pos="10106"/>
        </w:tabs>
        <w:spacing w:after="0"/>
        <w:ind w:left="-15" w:right="0" w:firstLine="0"/>
        <w:jc w:val="left"/>
        <w:rPr>
          <w:szCs w:val="24"/>
        </w:rPr>
      </w:pPr>
      <w:r>
        <w:rPr>
          <w:szCs w:val="24"/>
        </w:rPr>
        <w:t xml:space="preserve">            </w:t>
      </w:r>
      <w:r w:rsidR="002700AC">
        <w:rPr>
          <w:szCs w:val="24"/>
        </w:rPr>
        <w:t xml:space="preserve"> </w:t>
      </w:r>
      <w:r>
        <w:rPr>
          <w:szCs w:val="24"/>
        </w:rPr>
        <w:t xml:space="preserve"> c)  in the circumstance where a team initially only been allocated 8 players, a player</w:t>
      </w:r>
    </w:p>
    <w:p w14:paraId="3F559E3F" w14:textId="29621DE9" w:rsidR="00392D69" w:rsidRDefault="00392D69" w:rsidP="00B83E67">
      <w:pPr>
        <w:tabs>
          <w:tab w:val="right" w:pos="10106"/>
        </w:tabs>
        <w:spacing w:after="0"/>
        <w:ind w:left="-15" w:right="0" w:firstLine="0"/>
        <w:jc w:val="left"/>
        <w:rPr>
          <w:szCs w:val="24"/>
        </w:rPr>
      </w:pPr>
      <w:r>
        <w:rPr>
          <w:szCs w:val="24"/>
        </w:rPr>
        <w:t xml:space="preserve">                   may be added.</w:t>
      </w:r>
    </w:p>
    <w:p w14:paraId="2DFE8119" w14:textId="471FE7B0" w:rsidR="002700AC" w:rsidRDefault="00392D69" w:rsidP="002700AC">
      <w:pPr>
        <w:tabs>
          <w:tab w:val="right" w:pos="10106"/>
        </w:tabs>
        <w:spacing w:after="0"/>
        <w:ind w:left="-15" w:right="0" w:firstLine="0"/>
        <w:jc w:val="left"/>
      </w:pPr>
      <w:r>
        <w:rPr>
          <w:szCs w:val="24"/>
        </w:rPr>
        <w:t xml:space="preserve">3.2      </w:t>
      </w:r>
      <w:r w:rsidR="002700AC">
        <w:rPr>
          <w:szCs w:val="24"/>
        </w:rPr>
        <w:t xml:space="preserve">  </w:t>
      </w:r>
      <w:r w:rsidR="00191C84">
        <w:rPr>
          <w:szCs w:val="24"/>
        </w:rPr>
        <w:t xml:space="preserve"> </w:t>
      </w:r>
      <w:r w:rsidR="002700AC">
        <w:t>In the event that a team has been reduced to 7 or 8 players prior to the season</w:t>
      </w:r>
    </w:p>
    <w:p w14:paraId="70483251" w14:textId="2E083077" w:rsidR="002700AC" w:rsidRDefault="002700AC" w:rsidP="002700AC">
      <w:pPr>
        <w:tabs>
          <w:tab w:val="right" w:pos="10106"/>
        </w:tabs>
        <w:spacing w:after="0"/>
        <w:ind w:left="-15" w:right="0" w:firstLine="0"/>
        <w:jc w:val="left"/>
      </w:pPr>
      <w:r>
        <w:t xml:space="preserve">             </w:t>
      </w:r>
      <w:r w:rsidR="00191C84">
        <w:t xml:space="preserve"> </w:t>
      </w:r>
      <w:r>
        <w:t xml:space="preserve"> starting, some changes may be made with players possibly being moved up to the</w:t>
      </w:r>
    </w:p>
    <w:p w14:paraId="1CBF37E7" w14:textId="0B3823CB" w:rsidR="002700AC" w:rsidRDefault="002700AC" w:rsidP="002700AC">
      <w:pPr>
        <w:tabs>
          <w:tab w:val="right" w:pos="10106"/>
        </w:tabs>
        <w:spacing w:after="0"/>
        <w:ind w:left="-15" w:right="0" w:firstLine="0"/>
        <w:jc w:val="left"/>
      </w:pPr>
      <w:r>
        <w:t xml:space="preserve">             </w:t>
      </w:r>
      <w:r w:rsidR="00191C84">
        <w:t xml:space="preserve"> </w:t>
      </w:r>
      <w:r>
        <w:t xml:space="preserve"> next grade.  This will continue down the line whilst trying to minimize the possible   </w:t>
      </w:r>
    </w:p>
    <w:p w14:paraId="48B648DD" w14:textId="03C1DF11" w:rsidR="002700AC" w:rsidRPr="002700AC" w:rsidRDefault="002700AC" w:rsidP="002700AC">
      <w:pPr>
        <w:tabs>
          <w:tab w:val="right" w:pos="10106"/>
        </w:tabs>
        <w:spacing w:after="0"/>
        <w:ind w:left="-15" w:right="0" w:firstLine="0"/>
        <w:jc w:val="left"/>
      </w:pPr>
      <w:r>
        <w:t xml:space="preserve">             </w:t>
      </w:r>
      <w:r w:rsidR="00191C84">
        <w:t xml:space="preserve"> </w:t>
      </w:r>
      <w:r>
        <w:t xml:space="preserve"> impact to any one team and ensuring that all teams have a fair number of players.</w:t>
      </w:r>
    </w:p>
    <w:p w14:paraId="57F3801D" w14:textId="0638ADC9" w:rsidR="00191C84" w:rsidRDefault="00B83E67" w:rsidP="002700AC">
      <w:pPr>
        <w:tabs>
          <w:tab w:val="right" w:pos="10106"/>
        </w:tabs>
        <w:spacing w:after="0"/>
        <w:ind w:left="-15" w:right="0" w:firstLine="0"/>
        <w:jc w:val="left"/>
      </w:pPr>
      <w:r w:rsidRPr="00560F92">
        <w:t xml:space="preserve"> </w:t>
      </w:r>
      <w:r w:rsidR="002700AC">
        <w:t>3.</w:t>
      </w:r>
      <w:r w:rsidR="00191C84">
        <w:t xml:space="preserve">3        </w:t>
      </w:r>
      <w:r w:rsidR="00191C84" w:rsidRPr="00191C84">
        <w:t xml:space="preserve">Players with higher scores in the position needed during grading may move up </w:t>
      </w:r>
    </w:p>
    <w:p w14:paraId="57D59BC3" w14:textId="476FA68D" w:rsidR="00191C84" w:rsidRDefault="00191C84" w:rsidP="002700AC">
      <w:pPr>
        <w:tabs>
          <w:tab w:val="right" w:pos="10106"/>
        </w:tabs>
        <w:spacing w:after="0"/>
        <w:ind w:left="-15" w:right="0" w:firstLine="0"/>
        <w:jc w:val="left"/>
      </w:pPr>
      <w:r>
        <w:t xml:space="preserve">               teams to fill positions in those teams.</w:t>
      </w:r>
    </w:p>
    <w:p w14:paraId="32B46AF1" w14:textId="109B7A09" w:rsidR="00191C84" w:rsidRDefault="00191C84" w:rsidP="002700AC">
      <w:pPr>
        <w:tabs>
          <w:tab w:val="right" w:pos="10106"/>
        </w:tabs>
        <w:spacing w:after="0"/>
        <w:ind w:left="-15" w:right="0" w:firstLine="0"/>
        <w:jc w:val="left"/>
      </w:pPr>
      <w:r>
        <w:t xml:space="preserve"> 3.4        Late registrations will only be accepted if there is a vacancy within a team, and the</w:t>
      </w:r>
    </w:p>
    <w:p w14:paraId="37A5662A" w14:textId="31555698" w:rsidR="003061ED" w:rsidRDefault="003061ED" w:rsidP="002700AC">
      <w:pPr>
        <w:tabs>
          <w:tab w:val="right" w:pos="10106"/>
        </w:tabs>
        <w:spacing w:after="0"/>
        <w:ind w:left="-15" w:right="0" w:firstLine="0"/>
        <w:jc w:val="left"/>
      </w:pPr>
      <w:r>
        <w:t xml:space="preserve">               player will only be placed in a team deemed applicable to their level.  This may</w:t>
      </w:r>
    </w:p>
    <w:p w14:paraId="3D9EB4C4" w14:textId="469D780A" w:rsidR="003061ED" w:rsidRDefault="003061ED" w:rsidP="003061ED">
      <w:pPr>
        <w:tabs>
          <w:tab w:val="right" w:pos="10106"/>
        </w:tabs>
        <w:spacing w:after="0"/>
        <w:ind w:left="-15" w:right="0" w:firstLine="0"/>
        <w:jc w:val="left"/>
      </w:pPr>
      <w:r>
        <w:t xml:space="preserve">               result in some players moving up, to place a lower skilled late registration, in the</w:t>
      </w:r>
    </w:p>
    <w:p w14:paraId="5AA679EF" w14:textId="77777777" w:rsidR="00772E99" w:rsidRDefault="003061ED" w:rsidP="00772E99">
      <w:pPr>
        <w:tabs>
          <w:tab w:val="right" w:pos="10106"/>
        </w:tabs>
        <w:spacing w:after="0"/>
        <w:ind w:left="-15" w:right="0" w:firstLine="0"/>
        <w:jc w:val="left"/>
      </w:pPr>
      <w:r>
        <w:t xml:space="preserve">               appropriate team.</w:t>
      </w:r>
    </w:p>
    <w:p w14:paraId="0C44A2FC" w14:textId="721A4F44" w:rsidR="00772E99" w:rsidRDefault="00772E99" w:rsidP="00772E99">
      <w:pPr>
        <w:tabs>
          <w:tab w:val="right" w:pos="10106"/>
        </w:tabs>
        <w:spacing w:after="0"/>
        <w:ind w:left="-15" w:right="0" w:firstLine="0"/>
        <w:jc w:val="left"/>
      </w:pPr>
      <w:r>
        <w:lastRenderedPageBreak/>
        <w:t xml:space="preserve">3.5         There are no team changes for players who want to be moved to play with </w:t>
      </w:r>
      <w:proofErr w:type="gramStart"/>
      <w:r>
        <w:t>their</w:t>
      </w:r>
      <w:proofErr w:type="gramEnd"/>
      <w:r>
        <w:t xml:space="preserve"> </w:t>
      </w:r>
    </w:p>
    <w:p w14:paraId="17F9FCB4" w14:textId="10211F6F" w:rsidR="00772E99" w:rsidRDefault="00772E99" w:rsidP="003061ED">
      <w:pPr>
        <w:tabs>
          <w:tab w:val="right" w:pos="10106"/>
        </w:tabs>
        <w:spacing w:after="0"/>
        <w:ind w:left="-15" w:right="0" w:firstLine="0"/>
        <w:jc w:val="left"/>
      </w:pPr>
      <w:r>
        <w:t xml:space="preserve">               friends or are unhappy with the division they have been placed in.  Any costs the </w:t>
      </w:r>
    </w:p>
    <w:p w14:paraId="1599BC0D" w14:textId="21606ECB" w:rsidR="00772E99" w:rsidRDefault="00772E99" w:rsidP="00772E99">
      <w:pPr>
        <w:tabs>
          <w:tab w:val="right" w:pos="10106"/>
        </w:tabs>
        <w:spacing w:after="0"/>
        <w:ind w:left="-15" w:right="0" w:firstLine="0"/>
        <w:jc w:val="left"/>
      </w:pPr>
      <w:r>
        <w:t xml:space="preserve">               club suffers as consequence of complaints like these will be passed onto the player </w:t>
      </w:r>
    </w:p>
    <w:p w14:paraId="55964060" w14:textId="77777777" w:rsidR="00FA17C3" w:rsidRDefault="00772E99" w:rsidP="00FA17C3">
      <w:pPr>
        <w:tabs>
          <w:tab w:val="right" w:pos="10106"/>
        </w:tabs>
        <w:spacing w:after="0"/>
        <w:ind w:left="-15" w:right="0" w:firstLine="0"/>
        <w:jc w:val="left"/>
      </w:pPr>
      <w:r>
        <w:t xml:space="preserve">               (parent if u18).</w:t>
      </w:r>
    </w:p>
    <w:p w14:paraId="01AD1079" w14:textId="0DBA0B2B" w:rsidR="00FA17C3" w:rsidRDefault="00FA17C3" w:rsidP="00FA17C3">
      <w:pPr>
        <w:pStyle w:val="ListParagraph"/>
        <w:numPr>
          <w:ilvl w:val="1"/>
          <w:numId w:val="2"/>
        </w:numPr>
        <w:tabs>
          <w:tab w:val="right" w:pos="10106"/>
        </w:tabs>
        <w:spacing w:after="0"/>
        <w:ind w:right="0"/>
        <w:jc w:val="left"/>
      </w:pPr>
      <w:r>
        <w:t xml:space="preserve">        </w:t>
      </w:r>
      <w:r w:rsidRPr="00FA17C3">
        <w:t xml:space="preserve">The club reserves the right to move </w:t>
      </w:r>
      <w:r>
        <w:t>p</w:t>
      </w:r>
      <w:r w:rsidRPr="00FA17C3">
        <w:t>layers between team</w:t>
      </w:r>
      <w:r>
        <w:t>s</w:t>
      </w:r>
      <w:r w:rsidRPr="00FA17C3">
        <w:t xml:space="preserve"> and/or age group</w:t>
      </w:r>
      <w:r>
        <w:t>s</w:t>
      </w:r>
      <w:r w:rsidRPr="00FA17C3">
        <w:t xml:space="preserve"> i</w:t>
      </w:r>
      <w:r>
        <w:t>f</w:t>
      </w:r>
    </w:p>
    <w:p w14:paraId="2F3CE276" w14:textId="354B3ACD" w:rsidR="00FA17C3" w:rsidRDefault="00FA17C3" w:rsidP="00FA17C3">
      <w:pPr>
        <w:pStyle w:val="ListParagraph"/>
        <w:tabs>
          <w:tab w:val="right" w:pos="10106"/>
        </w:tabs>
        <w:spacing w:after="0"/>
        <w:ind w:left="345" w:right="0" w:firstLine="0"/>
        <w:jc w:val="left"/>
      </w:pPr>
      <w:r>
        <w:t xml:space="preserve">        required for the overall benefit of the Club.   </w:t>
      </w:r>
    </w:p>
    <w:p w14:paraId="7CCB068D" w14:textId="221B9D92" w:rsidR="00FA17C3" w:rsidRDefault="00FA17C3" w:rsidP="00FA17C3">
      <w:pPr>
        <w:tabs>
          <w:tab w:val="right" w:pos="10106"/>
        </w:tabs>
        <w:spacing w:after="0"/>
        <w:ind w:left="-15" w:right="0" w:firstLine="0"/>
        <w:jc w:val="left"/>
      </w:pPr>
      <w:r>
        <w:t xml:space="preserve">              </w:t>
      </w:r>
      <w:r w:rsidR="001A0222">
        <w:t xml:space="preserve"> </w:t>
      </w:r>
      <w:r>
        <w:t>appropriate team.</w:t>
      </w:r>
    </w:p>
    <w:p w14:paraId="1BC0170E" w14:textId="7575ECCC" w:rsidR="00FA17C3" w:rsidRPr="00FA17C3" w:rsidRDefault="00FA17C3" w:rsidP="001A0222">
      <w:pPr>
        <w:tabs>
          <w:tab w:val="right" w:pos="10106"/>
        </w:tabs>
        <w:spacing w:after="0"/>
        <w:ind w:left="-15" w:right="0" w:firstLine="0"/>
        <w:jc w:val="left"/>
      </w:pPr>
      <w:r>
        <w:t xml:space="preserve">3.7        </w:t>
      </w:r>
      <w:r w:rsidR="001A0222">
        <w:t xml:space="preserve"> </w:t>
      </w:r>
      <w:r w:rsidRPr="00FA17C3">
        <w:t xml:space="preserve">Special requests/circumstances must be notified at time of registration.  Late </w:t>
      </w:r>
    </w:p>
    <w:p w14:paraId="509A4ABB" w14:textId="24FC850F" w:rsidR="001A0222" w:rsidRPr="00FA17C3" w:rsidRDefault="001A0222" w:rsidP="001A0222">
      <w:pPr>
        <w:tabs>
          <w:tab w:val="right" w:pos="10106"/>
        </w:tabs>
        <w:spacing w:after="0"/>
        <w:ind w:left="-15" w:right="0" w:firstLine="0"/>
        <w:jc w:val="left"/>
      </w:pPr>
      <w:r>
        <w:t xml:space="preserve">               </w:t>
      </w:r>
      <w:r w:rsidRPr="00FA17C3">
        <w:t xml:space="preserve">requests will not be considered.  There is no guarantee </w:t>
      </w:r>
      <w:r>
        <w:t xml:space="preserve">a </w:t>
      </w:r>
      <w:r w:rsidRPr="00FA17C3">
        <w:t xml:space="preserve">special request will be met </w:t>
      </w:r>
      <w:r>
        <w:t xml:space="preserve"> </w:t>
      </w:r>
    </w:p>
    <w:p w14:paraId="4A31CC90" w14:textId="73859505" w:rsidR="001A0222" w:rsidRDefault="001A0222" w:rsidP="001A0222">
      <w:pPr>
        <w:pStyle w:val="ListParagraph"/>
        <w:tabs>
          <w:tab w:val="right" w:pos="10106"/>
        </w:tabs>
        <w:spacing w:after="0"/>
        <w:ind w:left="345" w:right="0" w:firstLine="0"/>
        <w:jc w:val="left"/>
      </w:pPr>
      <w:r>
        <w:t xml:space="preserve">        </w:t>
      </w:r>
      <w:r w:rsidRPr="00FA17C3">
        <w:t>as teams are allocated in the best interest of all players and</w:t>
      </w:r>
      <w:r>
        <w:t xml:space="preserve"> the entire Club.</w:t>
      </w:r>
    </w:p>
    <w:p w14:paraId="66B2E091" w14:textId="77777777" w:rsidR="001A0222" w:rsidRPr="00FA17C3" w:rsidRDefault="001A0222" w:rsidP="001A0222">
      <w:pPr>
        <w:pStyle w:val="ListParagraph"/>
        <w:tabs>
          <w:tab w:val="right" w:pos="10106"/>
        </w:tabs>
        <w:spacing w:after="0"/>
        <w:ind w:left="345" w:right="0" w:firstLine="0"/>
        <w:jc w:val="left"/>
      </w:pPr>
    </w:p>
    <w:p w14:paraId="45CFF499" w14:textId="738187FA" w:rsidR="00772E99" w:rsidRDefault="00772E99" w:rsidP="00772E99">
      <w:pPr>
        <w:tabs>
          <w:tab w:val="right" w:pos="10106"/>
        </w:tabs>
        <w:spacing w:after="0"/>
        <w:ind w:left="-15" w:right="0" w:firstLine="0"/>
        <w:jc w:val="left"/>
      </w:pPr>
    </w:p>
    <w:p w14:paraId="31E7CBBA" w14:textId="55E75C0F" w:rsidR="003061ED" w:rsidRDefault="003061ED" w:rsidP="002700AC">
      <w:pPr>
        <w:tabs>
          <w:tab w:val="right" w:pos="10106"/>
        </w:tabs>
        <w:spacing w:after="0"/>
        <w:ind w:left="-15" w:right="0" w:firstLine="0"/>
        <w:jc w:val="left"/>
      </w:pPr>
    </w:p>
    <w:p w14:paraId="21554159" w14:textId="47538FB1" w:rsidR="00191C84" w:rsidRDefault="00191C84" w:rsidP="002700AC">
      <w:pPr>
        <w:tabs>
          <w:tab w:val="right" w:pos="10106"/>
        </w:tabs>
        <w:spacing w:after="0"/>
        <w:ind w:left="-15" w:right="0" w:firstLine="0"/>
        <w:jc w:val="left"/>
      </w:pPr>
      <w:r>
        <w:t xml:space="preserve">                   </w:t>
      </w:r>
    </w:p>
    <w:p w14:paraId="03CD8923" w14:textId="7F6B70DC" w:rsidR="002700AC" w:rsidRDefault="002700AC" w:rsidP="002700AC">
      <w:pPr>
        <w:tabs>
          <w:tab w:val="right" w:pos="10106"/>
        </w:tabs>
        <w:spacing w:after="0"/>
        <w:ind w:left="-15" w:right="0" w:firstLine="0"/>
        <w:jc w:val="left"/>
        <w:rPr>
          <w:b/>
          <w:bCs/>
          <w:sz w:val="32"/>
          <w:szCs w:val="32"/>
        </w:rPr>
      </w:pPr>
      <w:r>
        <w:tab/>
      </w:r>
    </w:p>
    <w:p w14:paraId="74658DD0" w14:textId="248FA770" w:rsidR="00B83E67" w:rsidRDefault="00B83E67" w:rsidP="00B83E67">
      <w:pPr>
        <w:spacing w:after="0" w:line="259" w:lineRule="auto"/>
        <w:ind w:left="355" w:right="0" w:firstLine="0"/>
        <w:jc w:val="left"/>
        <w:rPr>
          <w:b/>
          <w:bCs/>
          <w:sz w:val="32"/>
          <w:szCs w:val="32"/>
        </w:rPr>
      </w:pPr>
    </w:p>
    <w:sectPr w:rsidR="00B83E6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4662B" w14:textId="77777777" w:rsidR="0048476C" w:rsidRDefault="0048476C" w:rsidP="005A6BAF">
      <w:pPr>
        <w:spacing w:after="0" w:line="240" w:lineRule="auto"/>
      </w:pPr>
      <w:r>
        <w:separator/>
      </w:r>
    </w:p>
  </w:endnote>
  <w:endnote w:type="continuationSeparator" w:id="0">
    <w:p w14:paraId="102DE721" w14:textId="77777777" w:rsidR="0048476C" w:rsidRDefault="0048476C" w:rsidP="005A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3109C" w14:textId="77777777" w:rsidR="005A6BAF" w:rsidRDefault="005A6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FF438" w14:textId="77777777" w:rsidR="005A6BAF" w:rsidRDefault="005A6B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7EF7" w14:textId="77777777" w:rsidR="005A6BAF" w:rsidRDefault="005A6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2473D" w14:textId="77777777" w:rsidR="0048476C" w:rsidRDefault="0048476C" w:rsidP="005A6BAF">
      <w:pPr>
        <w:spacing w:after="0" w:line="240" w:lineRule="auto"/>
      </w:pPr>
      <w:r>
        <w:separator/>
      </w:r>
    </w:p>
  </w:footnote>
  <w:footnote w:type="continuationSeparator" w:id="0">
    <w:p w14:paraId="12A0583A" w14:textId="77777777" w:rsidR="0048476C" w:rsidRDefault="0048476C" w:rsidP="005A6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65B7C" w14:textId="4B17A05A" w:rsidR="005A6BAF" w:rsidRDefault="005A6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F1CD5" w14:textId="646F8990" w:rsidR="005A6BAF" w:rsidRDefault="005A6B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E20E" w14:textId="164AB53D" w:rsidR="005A6BAF" w:rsidRDefault="005A6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5641D9"/>
    <w:multiLevelType w:val="multilevel"/>
    <w:tmpl w:val="DBB8C9EA"/>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A4C3AB4"/>
    <w:multiLevelType w:val="multilevel"/>
    <w:tmpl w:val="9A7C3444"/>
    <w:lvl w:ilvl="0">
      <w:start w:val="3"/>
      <w:numFmt w:val="decimal"/>
      <w:lvlText w:val="%1"/>
      <w:lvlJc w:val="left"/>
      <w:pPr>
        <w:ind w:left="360" w:hanging="360"/>
      </w:pPr>
      <w:rPr>
        <w:rFonts w:hint="default"/>
      </w:rPr>
    </w:lvl>
    <w:lvl w:ilvl="1">
      <w:start w:val="6"/>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7E"/>
    <w:rsid w:val="00191C84"/>
    <w:rsid w:val="001A0222"/>
    <w:rsid w:val="0024074A"/>
    <w:rsid w:val="002700AC"/>
    <w:rsid w:val="002D6E3A"/>
    <w:rsid w:val="003061ED"/>
    <w:rsid w:val="003840ED"/>
    <w:rsid w:val="00392D69"/>
    <w:rsid w:val="004129E5"/>
    <w:rsid w:val="0048476C"/>
    <w:rsid w:val="004C6C7E"/>
    <w:rsid w:val="00560F92"/>
    <w:rsid w:val="005A6BAF"/>
    <w:rsid w:val="005E136A"/>
    <w:rsid w:val="005E23DB"/>
    <w:rsid w:val="00772E99"/>
    <w:rsid w:val="00B83E67"/>
    <w:rsid w:val="00E33B20"/>
    <w:rsid w:val="00E528A5"/>
    <w:rsid w:val="00FA17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02966"/>
  <w15:chartTrackingRefBased/>
  <w15:docId w15:val="{C1C66C6C-53C9-4CD2-B628-48B91AEF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C7E"/>
    <w:pPr>
      <w:spacing w:after="26" w:line="250" w:lineRule="auto"/>
      <w:ind w:left="1083" w:right="1" w:hanging="728"/>
      <w:jc w:val="both"/>
    </w:pPr>
    <w:rPr>
      <w:rFonts w:ascii="Calibri" w:eastAsia="Calibri" w:hAnsi="Calibri" w:cs="Calibri"/>
      <w:color w:val="000000"/>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7C3"/>
    <w:pPr>
      <w:ind w:left="720"/>
      <w:contextualSpacing/>
    </w:pPr>
  </w:style>
  <w:style w:type="paragraph" w:styleId="Header">
    <w:name w:val="header"/>
    <w:basedOn w:val="Normal"/>
    <w:link w:val="HeaderChar"/>
    <w:uiPriority w:val="99"/>
    <w:unhideWhenUsed/>
    <w:rsid w:val="005A6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BAF"/>
    <w:rPr>
      <w:rFonts w:ascii="Calibri" w:eastAsia="Calibri" w:hAnsi="Calibri" w:cs="Calibri"/>
      <w:color w:val="000000"/>
      <w:sz w:val="24"/>
      <w:lang w:eastAsia="en-AU"/>
    </w:rPr>
  </w:style>
  <w:style w:type="paragraph" w:styleId="Footer">
    <w:name w:val="footer"/>
    <w:basedOn w:val="Normal"/>
    <w:link w:val="FooterChar"/>
    <w:uiPriority w:val="99"/>
    <w:unhideWhenUsed/>
    <w:rsid w:val="005A6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BAF"/>
    <w:rPr>
      <w:rFonts w:ascii="Calibri" w:eastAsia="Calibri" w:hAnsi="Calibri" w:cs="Calibri"/>
      <w:color w:val="00000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Oesterheld</dc:creator>
  <cp:keywords/>
  <dc:description/>
  <cp:lastModifiedBy>Julie Trandos</cp:lastModifiedBy>
  <cp:revision>2</cp:revision>
  <dcterms:created xsi:type="dcterms:W3CDTF">2021-01-28T06:36:00Z</dcterms:created>
  <dcterms:modified xsi:type="dcterms:W3CDTF">2021-01-28T06:36:00Z</dcterms:modified>
</cp:coreProperties>
</file>